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6E231B" w:rsidRPr="002D1676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2D1676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2D1676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2D1676">
        <w:rPr>
          <w:rFonts w:ascii="Times New Roman" w:hAnsi="Times New Roman" w:cs="Times New Roman"/>
        </w:rPr>
        <w:t xml:space="preserve">: </w:t>
      </w:r>
      <w:hyperlink r:id="rId4" w:history="1">
        <w:r w:rsidRPr="002D1676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2D1676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2D1676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9B5C9B" w:rsidRDefault="009B5C9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B5C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 июля_</w:t>
            </w:r>
            <w:r w:rsidR="006E231B" w:rsidRPr="009B5C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6E231B" w:rsidRPr="009B5C9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B5C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</w:t>
            </w:r>
            <w:r w:rsidR="009B5C9B" w:rsidRPr="009B5C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17/17</w:t>
            </w:r>
            <w:r w:rsidR="009B5C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proofErr w:type="spellStart"/>
      <w:r w:rsidR="003B1EAE">
        <w:rPr>
          <w:b/>
          <w:sz w:val="24"/>
          <w:szCs w:val="24"/>
        </w:rPr>
        <w:t>Бурганова</w:t>
      </w:r>
      <w:proofErr w:type="spellEnd"/>
      <w:r w:rsidR="003B1EAE">
        <w:rPr>
          <w:b/>
          <w:sz w:val="24"/>
          <w:szCs w:val="24"/>
        </w:rPr>
        <w:t xml:space="preserve"> Айдара Альбертовича</w:t>
      </w:r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r w:rsidR="00783B60">
        <w:rPr>
          <w:b/>
          <w:sz w:val="24"/>
          <w:szCs w:val="24"/>
        </w:rPr>
        <w:t>Шингальчинское</w:t>
      </w:r>
      <w:proofErr w:type="spellEnd"/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3B1EAE">
        <w:rPr>
          <w:b/>
          <w:sz w:val="24"/>
          <w:szCs w:val="24"/>
        </w:rPr>
        <w:t>4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proofErr w:type="spellStart"/>
      <w:r w:rsidR="00783B60">
        <w:rPr>
          <w:sz w:val="24"/>
          <w:szCs w:val="24"/>
        </w:rPr>
        <w:t>Шингальчинское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proofErr w:type="spellStart"/>
      <w:r w:rsidR="003B1EAE">
        <w:rPr>
          <w:b/>
          <w:sz w:val="24"/>
          <w:szCs w:val="24"/>
        </w:rPr>
        <w:t>Бурганова</w:t>
      </w:r>
      <w:proofErr w:type="spellEnd"/>
      <w:r w:rsidR="003B1EAE">
        <w:rPr>
          <w:b/>
          <w:sz w:val="24"/>
          <w:szCs w:val="24"/>
        </w:rPr>
        <w:t xml:space="preserve"> Айдара Альбертовича</w:t>
      </w:r>
      <w:r w:rsidR="006E231B" w:rsidRPr="006E231B">
        <w:rPr>
          <w:sz w:val="24"/>
          <w:szCs w:val="24"/>
        </w:rPr>
        <w:t xml:space="preserve">, выдвинутого </w:t>
      </w:r>
      <w:r w:rsidR="006E231B" w:rsidRPr="009F69BF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3B1EAE">
        <w:rPr>
          <w:sz w:val="24"/>
          <w:szCs w:val="24"/>
        </w:rPr>
        <w:t>4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proofErr w:type="spellStart"/>
      <w:r w:rsidR="003B1EAE">
        <w:rPr>
          <w:b/>
          <w:sz w:val="24"/>
          <w:szCs w:val="24"/>
        </w:rPr>
        <w:t>Бурганова</w:t>
      </w:r>
      <w:proofErr w:type="spellEnd"/>
      <w:r w:rsidR="003B1EAE">
        <w:rPr>
          <w:b/>
          <w:sz w:val="24"/>
          <w:szCs w:val="24"/>
        </w:rPr>
        <w:t xml:space="preserve"> Айдара Альбертовича</w:t>
      </w:r>
      <w:r w:rsidR="003B1EAE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proofErr w:type="spellStart"/>
      <w:r w:rsidR="00783B60">
        <w:rPr>
          <w:sz w:val="24"/>
          <w:szCs w:val="24"/>
        </w:rPr>
        <w:t>Шингальчинское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 </w:t>
      </w:r>
      <w:r w:rsidR="006E231B" w:rsidRPr="009F69BF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3B1EAE">
        <w:rPr>
          <w:sz w:val="24"/>
          <w:szCs w:val="24"/>
        </w:rPr>
        <w:t>4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6E231B" w:rsidRDefault="00783B60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1. Зарегистрировать </w:t>
      </w:r>
      <w:proofErr w:type="spellStart"/>
      <w:r w:rsidR="003B1EAE">
        <w:rPr>
          <w:b/>
          <w:sz w:val="24"/>
          <w:szCs w:val="24"/>
        </w:rPr>
        <w:t>Бурганова</w:t>
      </w:r>
      <w:proofErr w:type="spellEnd"/>
      <w:r w:rsidR="003B1EAE">
        <w:rPr>
          <w:b/>
          <w:sz w:val="24"/>
          <w:szCs w:val="24"/>
        </w:rPr>
        <w:t xml:space="preserve"> Айдара Альбертовича</w:t>
      </w:r>
      <w:r w:rsidR="003B1EAE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 «</w:t>
      </w:r>
      <w:proofErr w:type="spellStart"/>
      <w:r>
        <w:rPr>
          <w:sz w:val="24"/>
          <w:szCs w:val="24"/>
        </w:rPr>
        <w:t>Шингальчинское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6E231B" w:rsidRPr="006E231B">
        <w:rPr>
          <w:sz w:val="24"/>
          <w:szCs w:val="24"/>
        </w:rPr>
        <w:t>четвертого  созыва</w:t>
      </w:r>
      <w:proofErr w:type="gramEnd"/>
      <w:r w:rsidR="006E231B" w:rsidRPr="006E231B">
        <w:rPr>
          <w:sz w:val="24"/>
          <w:szCs w:val="24"/>
        </w:rPr>
        <w:t xml:space="preserve">, выдвинутого </w:t>
      </w:r>
      <w:r w:rsidR="006E231B" w:rsidRPr="009F69BF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3B1EAE">
        <w:rPr>
          <w:sz w:val="24"/>
          <w:szCs w:val="24"/>
        </w:rPr>
        <w:t>4</w:t>
      </w:r>
      <w:r w:rsidR="00C77A33">
        <w:rPr>
          <w:sz w:val="24"/>
          <w:szCs w:val="24"/>
        </w:rPr>
        <w:t xml:space="preserve">   «_</w:t>
      </w:r>
      <w:r w:rsidR="009B5C9B">
        <w:rPr>
          <w:sz w:val="24"/>
          <w:szCs w:val="24"/>
        </w:rPr>
        <w:t>31_</w:t>
      </w:r>
      <w:r w:rsidR="00C77A33">
        <w:rPr>
          <w:sz w:val="24"/>
          <w:szCs w:val="24"/>
        </w:rPr>
        <w:t xml:space="preserve">»  </w:t>
      </w:r>
      <w:r w:rsidR="009B5C9B">
        <w:rPr>
          <w:sz w:val="24"/>
          <w:szCs w:val="24"/>
        </w:rPr>
        <w:t>июля___</w:t>
      </w:r>
      <w:r w:rsidR="00C77A33">
        <w:rPr>
          <w:sz w:val="24"/>
          <w:szCs w:val="24"/>
        </w:rPr>
        <w:t xml:space="preserve"> 2020 года  в  _</w:t>
      </w:r>
      <w:r w:rsidR="009B5C9B">
        <w:rPr>
          <w:sz w:val="24"/>
          <w:szCs w:val="24"/>
        </w:rPr>
        <w:t>11_</w:t>
      </w:r>
      <w:r w:rsidR="00C77A33">
        <w:rPr>
          <w:sz w:val="24"/>
          <w:szCs w:val="24"/>
        </w:rPr>
        <w:t xml:space="preserve"> час. _</w:t>
      </w:r>
      <w:r w:rsidR="009B5C9B">
        <w:rPr>
          <w:sz w:val="24"/>
          <w:szCs w:val="24"/>
        </w:rPr>
        <w:t>20_</w:t>
      </w:r>
      <w:bookmarkStart w:id="0" w:name="_GoBack"/>
      <w:bookmarkEnd w:id="0"/>
      <w:r w:rsidR="00C77A33">
        <w:rPr>
          <w:sz w:val="24"/>
          <w:szCs w:val="24"/>
        </w:rPr>
        <w:t xml:space="preserve"> мин.</w:t>
      </w:r>
    </w:p>
    <w:p w:rsidR="006E231B" w:rsidRPr="006E231B" w:rsidRDefault="00783B60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231B" w:rsidRPr="006E231B">
        <w:rPr>
          <w:rFonts w:cs="Times New Roman"/>
          <w:sz w:val="24"/>
          <w:szCs w:val="24"/>
        </w:rPr>
        <w:t xml:space="preserve">2. Выдать </w:t>
      </w:r>
      <w:proofErr w:type="spellStart"/>
      <w:r w:rsidR="003B1EAE">
        <w:rPr>
          <w:b/>
          <w:sz w:val="24"/>
          <w:szCs w:val="24"/>
        </w:rPr>
        <w:t>Бурганову</w:t>
      </w:r>
      <w:proofErr w:type="spellEnd"/>
      <w:r w:rsidR="003B1EAE">
        <w:rPr>
          <w:b/>
          <w:sz w:val="24"/>
          <w:szCs w:val="24"/>
        </w:rPr>
        <w:t xml:space="preserve"> Айдару Альбертовичу</w:t>
      </w:r>
      <w:r w:rsidR="003B1EAE" w:rsidRPr="006E231B">
        <w:rPr>
          <w:rFonts w:cs="Times New Roman"/>
          <w:sz w:val="24"/>
          <w:szCs w:val="24"/>
        </w:rPr>
        <w:t xml:space="preserve">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783B60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BF4E9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163501"/>
    <w:rsid w:val="002D1676"/>
    <w:rsid w:val="003B1EAE"/>
    <w:rsid w:val="006E231B"/>
    <w:rsid w:val="00783B60"/>
    <w:rsid w:val="00934721"/>
    <w:rsid w:val="00947513"/>
    <w:rsid w:val="009B5C9B"/>
    <w:rsid w:val="009F69BF"/>
    <w:rsid w:val="00B87E86"/>
    <w:rsid w:val="00BF4E93"/>
    <w:rsid w:val="00C77A33"/>
    <w:rsid w:val="00FD75CF"/>
    <w:rsid w:val="00FF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9AC89"/>
  <w15:docId w15:val="{BCB09593-4B5F-446F-9592-EC8A3DA1E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77A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C77A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cp:lastPrinted>2020-07-23T04:33:00Z</cp:lastPrinted>
  <dcterms:created xsi:type="dcterms:W3CDTF">2020-08-12T05:19:00Z</dcterms:created>
  <dcterms:modified xsi:type="dcterms:W3CDTF">2020-08-12T05:33:00Z</dcterms:modified>
</cp:coreProperties>
</file>